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0F2B" w14:textId="3E7A8BE3" w:rsidR="005977B2" w:rsidRDefault="009E4794" w:rsidP="410FCF3A">
      <w:pPr>
        <w:spacing w:after="0" w:line="240" w:lineRule="auto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0AD47" w:themeColor="accent6"/>
          <w:sz w:val="72"/>
          <w:szCs w:val="7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D213A2" wp14:editId="078E8604">
            <wp:simplePos x="0" y="0"/>
            <wp:positionH relativeFrom="column">
              <wp:posOffset>6080760</wp:posOffset>
            </wp:positionH>
            <wp:positionV relativeFrom="paragraph">
              <wp:posOffset>91440</wp:posOffset>
            </wp:positionV>
            <wp:extent cx="1714500" cy="781050"/>
            <wp:effectExtent l="0" t="0" r="0" b="0"/>
            <wp:wrapNone/>
            <wp:docPr id="1115721370" name="Picture 111572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88FA7C" wp14:editId="5D154AE4">
            <wp:simplePos x="0" y="0"/>
            <wp:positionH relativeFrom="column">
              <wp:posOffset>4056380</wp:posOffset>
            </wp:positionH>
            <wp:positionV relativeFrom="paragraph">
              <wp:posOffset>205740</wp:posOffset>
            </wp:positionV>
            <wp:extent cx="1828800" cy="609600"/>
            <wp:effectExtent l="0" t="0" r="0" b="0"/>
            <wp:wrapNone/>
            <wp:docPr id="2110926744" name="Picture 2110926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3E5DC" wp14:editId="3662AF0B">
            <wp:simplePos x="0" y="0"/>
            <wp:positionH relativeFrom="margin">
              <wp:posOffset>1950720</wp:posOffset>
            </wp:positionH>
            <wp:positionV relativeFrom="margin">
              <wp:posOffset>350520</wp:posOffset>
            </wp:positionV>
            <wp:extent cx="1778603" cy="434340"/>
            <wp:effectExtent l="0" t="0" r="0" b="3810"/>
            <wp:wrapNone/>
            <wp:docPr id="2" name="Picture 2" descr="Image result for 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3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1896A8" wp14:editId="5AAFEE2A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1653300" cy="1135380"/>
            <wp:effectExtent l="0" t="0" r="0" b="0"/>
            <wp:wrapNone/>
            <wp:docPr id="4" name="Picture 4" descr="A picture containing hold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olding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39" cy="113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F0F2C" wp14:editId="76E645C3">
            <wp:simplePos x="0" y="0"/>
            <wp:positionH relativeFrom="margin">
              <wp:posOffset>8137525</wp:posOffset>
            </wp:positionH>
            <wp:positionV relativeFrom="margin">
              <wp:posOffset>53340</wp:posOffset>
            </wp:positionV>
            <wp:extent cx="1095935" cy="914400"/>
            <wp:effectExtent l="0" t="0" r="9525" b="0"/>
            <wp:wrapNone/>
            <wp:docPr id="1" name="Picture 1" descr="Image result for iced 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ed md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68787" w14:textId="3E479735" w:rsidR="009E4794" w:rsidRDefault="006E00AD" w:rsidP="12C3B20C">
      <w:pPr>
        <w:spacing w:after="0" w:line="240" w:lineRule="auto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0AD47" w:themeColor="accent6"/>
          <w:sz w:val="72"/>
          <w:szCs w:val="72"/>
          <w:shd w:val="clear" w:color="auto" w:fill="FFFFFF"/>
        </w:rPr>
      </w:pPr>
      <w:r>
        <w:rPr>
          <w:rStyle w:val="normaltextrun"/>
          <w:rFonts w:ascii="Century Gothic" w:hAnsi="Century Gothic" w:cs="Calibri"/>
          <w:b/>
          <w:bCs/>
          <w:color w:val="70AD47" w:themeColor="accent6"/>
          <w:sz w:val="72"/>
          <w:szCs w:val="72"/>
          <w:shd w:val="clear" w:color="auto" w:fill="FFFFFF"/>
        </w:rPr>
        <w:t xml:space="preserve">   </w:t>
      </w:r>
    </w:p>
    <w:p w14:paraId="75161966" w14:textId="10AAE5EF" w:rsidR="006E00AD" w:rsidRPr="006E00AD" w:rsidRDefault="006E00AD" w:rsidP="006E00AD">
      <w:pPr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/>
          <w:bCs/>
          <w:color w:val="70AD47" w:themeColor="accent6"/>
          <w:u w:val="single"/>
        </w:rPr>
      </w:pPr>
      <w:r w:rsidRPr="006E00AD">
        <w:rPr>
          <w:rStyle w:val="normaltextrun"/>
          <w:rFonts w:ascii="Century Gothic" w:hAnsi="Century Gothic" w:cs="Calibri"/>
          <w:b/>
          <w:bCs/>
          <w:color w:val="70AD47" w:themeColor="accent6"/>
          <w:sz w:val="72"/>
          <w:szCs w:val="72"/>
          <w:shd w:val="clear" w:color="auto" w:fill="FFFFFF"/>
        </w:rPr>
        <w:t>YAC Civic Activism</w:t>
      </w:r>
      <w:r w:rsidR="009E4794">
        <w:rPr>
          <w:rStyle w:val="normaltextrun"/>
          <w:rFonts w:ascii="Century Gothic" w:hAnsi="Century Gothic" w:cs="Calibri"/>
          <w:b/>
          <w:bCs/>
          <w:color w:val="70AD47" w:themeColor="accent6"/>
          <w:sz w:val="72"/>
          <w:szCs w:val="72"/>
          <w:shd w:val="clear" w:color="auto" w:fill="FFFFFF"/>
        </w:rPr>
        <w:t xml:space="preserve"> </w:t>
      </w:r>
      <w:r w:rsidRPr="006E00AD">
        <w:rPr>
          <w:rStyle w:val="normaltextrun"/>
          <w:rFonts w:ascii="Century Gothic" w:hAnsi="Century Gothic" w:cs="Calibri"/>
          <w:b/>
          <w:bCs/>
          <w:color w:val="70AD47" w:themeColor="accent6"/>
          <w:sz w:val="72"/>
          <w:szCs w:val="72"/>
          <w:shd w:val="clear" w:color="auto" w:fill="FFFFFF"/>
        </w:rPr>
        <w:t>Scorecard </w:t>
      </w:r>
    </w:p>
    <w:p w14:paraId="6BD94D65" w14:textId="77777777" w:rsidR="006E00AD" w:rsidRDefault="006E00AD" w:rsidP="006E00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0A7B18E6" w14:textId="77777777" w:rsidR="006E00AD" w:rsidRPr="00464373" w:rsidRDefault="006E00AD" w:rsidP="006E00A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u w:val="single"/>
        </w:rPr>
        <w:t>How to Use the Civic Activism Scorecard</w:t>
      </w:r>
      <w:r w:rsidRPr="00464373">
        <w:rPr>
          <w:rFonts w:ascii="Century Gothic" w:eastAsia="Times New Roman" w:hAnsi="Century Gothic" w:cs="Calibri"/>
          <w:i/>
          <w:iCs/>
          <w:color w:val="000000"/>
          <w:sz w:val="24"/>
          <w:szCs w:val="24"/>
        </w:rPr>
        <w:t>:</w:t>
      </w:r>
      <w:r w:rsidRPr="00464373">
        <w:rPr>
          <w:rFonts w:ascii="Century Gothic" w:eastAsia="Times New Roman" w:hAnsi="Century Gothic" w:cs="Calibri"/>
          <w:sz w:val="24"/>
          <w:szCs w:val="24"/>
        </w:rPr>
        <w:t> </w:t>
      </w:r>
    </w:p>
    <w:p w14:paraId="2F76F71D" w14:textId="77777777" w:rsidR="006E00AD" w:rsidRPr="00464373" w:rsidRDefault="006E00AD" w:rsidP="006E00A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color w:val="000000"/>
          <w:sz w:val="24"/>
          <w:szCs w:val="24"/>
        </w:rPr>
        <w:t>YAC participants who complete 5 civic actions on this scorecard by between September and April can earn 5 additional community service hours and the YAC Activism</w:t>
      </w:r>
      <w:r w:rsidRPr="00464373">
        <w:rPr>
          <w:rFonts w:ascii="Century Gothic" w:eastAsia="Times New Roman" w:hAnsi="Century Gothic" w:cs="Calibri"/>
          <w:b/>
          <w:bCs/>
          <w:color w:val="000000"/>
          <w:sz w:val="24"/>
          <w:szCs w:val="24"/>
        </w:rPr>
        <w:t xml:space="preserve"> </w:t>
      </w:r>
      <w:r w:rsidRPr="00464373">
        <w:rPr>
          <w:rFonts w:ascii="Century Gothic" w:eastAsia="Times New Roman" w:hAnsi="Century Gothic" w:cs="Calibri"/>
          <w:bCs/>
          <w:color w:val="000000"/>
          <w:sz w:val="24"/>
          <w:szCs w:val="24"/>
        </w:rPr>
        <w:t>Award</w:t>
      </w:r>
      <w:r w:rsidRPr="00464373">
        <w:rPr>
          <w:rFonts w:ascii="Century Gothic" w:eastAsia="Times New Roman" w:hAnsi="Century Gothic" w:cs="Calibri"/>
          <w:color w:val="000000"/>
          <w:sz w:val="24"/>
          <w:szCs w:val="24"/>
        </w:rPr>
        <w:t>. </w:t>
      </w:r>
    </w:p>
    <w:p w14:paraId="01F2D8EC" w14:textId="77777777" w:rsidR="006E00AD" w:rsidRPr="00464373" w:rsidRDefault="006E00AD" w:rsidP="006E00A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b/>
          <w:bCs/>
          <w:color w:val="000000"/>
          <w:sz w:val="24"/>
          <w:szCs w:val="24"/>
        </w:rPr>
        <w:t>Civic Action Item Categories are listed below:</w:t>
      </w:r>
      <w:r w:rsidRPr="00464373">
        <w:rPr>
          <w:rFonts w:ascii="Century Gothic" w:eastAsia="Times New Roman" w:hAnsi="Century Gothic" w:cs="Calibri"/>
          <w:sz w:val="24"/>
          <w:szCs w:val="24"/>
        </w:rPr>
        <w:t> </w:t>
      </w:r>
    </w:p>
    <w:p w14:paraId="5C7890DA" w14:textId="77777777" w:rsidR="006E00AD" w:rsidRPr="00464373" w:rsidRDefault="006E00AD" w:rsidP="006E00A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sz w:val="24"/>
          <w:szCs w:val="24"/>
        </w:rPr>
        <w:t> </w:t>
      </w:r>
    </w:p>
    <w:p w14:paraId="1859E11A" w14:textId="77777777" w:rsidR="006E00AD" w:rsidRPr="00464373" w:rsidRDefault="006E00AD" w:rsidP="006E00A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sz w:val="24"/>
          <w:szCs w:val="24"/>
        </w:rPr>
        <w:t> </w:t>
      </w:r>
    </w:p>
    <w:tbl>
      <w:tblPr>
        <w:tblW w:w="140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6497"/>
        <w:gridCol w:w="6750"/>
      </w:tblGrid>
      <w:tr w:rsidR="000E0B12" w:rsidRPr="00464373" w14:paraId="424E54AE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369A3" w14:textId="60BEFEF0" w:rsidR="000E0B12" w:rsidRPr="0DBEE258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D873C5" w14:textId="4DBE328A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63F7">
              <w:rPr>
                <w:rStyle w:val="normaltextrun"/>
                <w:rFonts w:ascii="Century Gothic" w:hAnsi="Century Gothic" w:cs="Segoe UI"/>
                <w:i/>
                <w:iCs/>
                <w:color w:val="000000"/>
              </w:rPr>
              <w:t>Participate in the challenge hosted by Xavier and Izzy to promote the census.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DE3970" w14:textId="14A5BE90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8163F7"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  <w:t xml:space="preserve">Post a 15 to 60 second video on social media tagging </w:t>
            </w:r>
            <w:proofErr w:type="spellStart"/>
            <w:proofErr w:type="gramStart"/>
            <w:r w:rsidRPr="008163F7"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  <w:t>xavier.g</w:t>
            </w:r>
            <w:proofErr w:type="spellEnd"/>
            <w:proofErr w:type="gramEnd"/>
            <w:r w:rsidRPr="008163F7"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8163F7"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  <w:t>izzy.garreton</w:t>
            </w:r>
            <w:proofErr w:type="spellEnd"/>
            <w:r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  <w:t>, and share your experience at the next meeting.</w:t>
            </w:r>
          </w:p>
        </w:tc>
      </w:tr>
      <w:tr w:rsidR="000E0B12" w:rsidRPr="00464373" w14:paraId="1E0C3B46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1D6E1F" w14:textId="379E12EF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,Calibri,Times Ne" w:eastAsia="Century Gothic,Calibri,Times Ne" w:hAnsi="Century Gothic,Calibri,Times Ne" w:cs="Century Gothic,Calibri,Times Ne"/>
                <w:sz w:val="24"/>
                <w:szCs w:val="24"/>
              </w:rPr>
            </w:pPr>
            <w:r>
              <w:rPr>
                <w:rFonts w:ascii="Century Gothic,Calibri,Times Ne" w:eastAsia="Century Gothic,Calibri,Times Ne" w:hAnsi="Century Gothic,Calibri,Times Ne" w:cs="Century Gothic,Calibri,Times Ne"/>
                <w:sz w:val="24"/>
                <w:szCs w:val="24"/>
              </w:rPr>
              <w:t>2.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1686A2" w14:textId="2F3176BC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91042A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Sandy Hook </w:t>
            </w:r>
            <w:r w:rsidRPr="00583335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Promise </w:t>
            </w:r>
            <w:proofErr w:type="spellStart"/>
            <w:r w:rsidRPr="0058333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Promise</w:t>
            </w:r>
            <w:proofErr w:type="spellEnd"/>
            <w:r w:rsidRPr="0058333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2 Be Kind Challenge</w:t>
            </w:r>
            <w:r w:rsidRPr="00583335">
              <w:rPr>
                <w:rStyle w:val="normaltextrun"/>
                <w:rFonts w:ascii="Century Gothic" w:hAnsi="Century Gothic"/>
                <w:sz w:val="24"/>
                <w:szCs w:val="24"/>
                <w:bdr w:val="none" w:sz="0" w:space="0" w:color="auto" w:frame="1"/>
              </w:rPr>
              <w:t>:</w:t>
            </w:r>
            <w:r w:rsidRPr="0091042A">
              <w:rPr>
                <w:rStyle w:val="normaltextrun"/>
                <w:rFonts w:ascii="Century Gothic" w:hAnsi="Century Gothic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Student performs 17 acts of random kindness or </w:t>
            </w:r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send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17 kind notes.  Share your experience on social media, in discussion or in writing at the next meeting. </w:t>
            </w: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  <w:p w14:paraId="5237D9DB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3AD7AB4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49248D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Share your experience on social media, in discussion or in writing at the next meeting. </w:t>
            </w: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</w:tr>
      <w:tr w:rsidR="000E0B12" w:rsidRPr="00464373" w14:paraId="38C4B0FD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4A9E42" w14:textId="3677C6CB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3.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A61BCD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Sign at least 5 petitions relating to social issues and causes you support.  (e.g., </w:t>
            </w:r>
            <w:hyperlink r:id="rId10" w:tgtFrame="_blank" w:history="1">
              <w:r w:rsidRPr="0091042A">
                <w:rPr>
                  <w:rStyle w:val="normaltextrun"/>
                  <w:rFonts w:ascii="Century Gothic" w:hAnsi="Century Gothic" w:cs="Segoe UI"/>
                  <w:i/>
                  <w:i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www.change.org</w:t>
              </w:r>
            </w:hyperlink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854870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Share about 1 of the petitions on social media or in writing or in discussion at the next meeting.</w:t>
            </w:r>
          </w:p>
          <w:p w14:paraId="3638B6AC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E0B12" w:rsidRPr="00464373" w14:paraId="6DDB0063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C69ED7" w14:textId="514C136C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4.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C8A282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Read two civic articles on topics of democracy, community building, diversity, leadership, social change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0F0735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Share about 1 of the articles on social media or in writing or in discussion at the next meeting.</w:t>
            </w:r>
          </w:p>
          <w:p w14:paraId="419435A6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E0B12" w:rsidRPr="00464373" w14:paraId="45A204B6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AAC310" w14:textId="121C497E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lastRenderedPageBreak/>
              <w:t>5.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0A0246" w14:textId="33458CC9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Host or p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articipate in </w:t>
            </w:r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an environmental </w:t>
            </w:r>
            <w:proofErr w:type="spellStart"/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clean up</w:t>
            </w:r>
            <w:proofErr w:type="spellEnd"/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of your neighborhood, local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beach or park</w:t>
            </w:r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while abiding by safety precautions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 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05F985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Document in some way to share at the next meeting - social media, photograph, art piece, poem, reflection writing. </w:t>
            </w:r>
          </w:p>
          <w:p w14:paraId="2A421EBD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0B12" w:rsidRPr="00464373" w14:paraId="68DBAB62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6FA892" w14:textId="0E2DCF81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6.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A2D588" w14:textId="3E8B7698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entury Gothic" w:hAnsi="Century Gothic"/>
                <w:i/>
                <w:iCs/>
                <w:color w:val="000000"/>
                <w:sz w:val="24"/>
                <w:szCs w:val="24"/>
                <w:shd w:val="clear" w:color="auto" w:fill="FFFFFF"/>
              </w:rPr>
              <w:t>Take a virtual tour of any national park in Florida.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E6C336" w14:textId="610F0923" w:rsidR="000E0B12" w:rsidRPr="008163F7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</w:pPr>
            <w:r w:rsidRPr="008163F7">
              <w:rPr>
                <w:rFonts w:ascii="Century Gothic" w:eastAsia="Times New Roman" w:hAnsi="Century Gothic" w:cs="Calibri"/>
                <w:i/>
                <w:iCs/>
                <w:sz w:val="24"/>
                <w:szCs w:val="24"/>
              </w:rPr>
              <w:t>Write a short paragraph describing what you learned or share it at the next meeting.</w:t>
            </w:r>
          </w:p>
        </w:tc>
      </w:tr>
      <w:tr w:rsidR="000E0B12" w:rsidRPr="00464373" w14:paraId="50910A9A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9BA1F7" w14:textId="312DD4E2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7.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A1777E" w14:textId="6A018B6B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normaltextrun"/>
                <w:rFonts w:ascii="Century Gothic" w:hAnsi="Century Gothic" w:cs="Segoe UI"/>
                <w:i/>
                <w:iCs/>
                <w:color w:val="000000"/>
              </w:rPr>
              <w:t xml:space="preserve">Encourage your school community to 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</w:rPr>
              <w:t xml:space="preserve">virtually 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  <w:color w:val="000000"/>
              </w:rPr>
              <w:t>celebrate each other’s uniqueness without judgment or fear.  Students can wear a costume, pajamas or other items that are unique to them.  </w:t>
            </w:r>
          </w:p>
          <w:p w14:paraId="3171F2DE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  <w:p w14:paraId="7B7EFD2C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C3689C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  <w:sz w:val="24"/>
                <w:szCs w:val="24"/>
              </w:rPr>
              <w:t>Take a photo, write a reflection, sketch what you saw, post on social media to share at the next meeting.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24"/>
                <w:szCs w:val="24"/>
              </w:rPr>
              <w:t> </w:t>
            </w:r>
            <w:r w:rsidRPr="0091042A">
              <w:rPr>
                <w:rStyle w:val="eop"/>
                <w:rFonts w:ascii="Century Gothic" w:hAnsi="Century Gothic" w:cs="Segoe UI"/>
                <w:sz w:val="24"/>
                <w:szCs w:val="24"/>
              </w:rPr>
              <w:t> </w:t>
            </w:r>
          </w:p>
        </w:tc>
      </w:tr>
      <w:tr w:rsidR="000E0B12" w:rsidRPr="00464373" w14:paraId="7AD6C7B7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509F4B" w14:textId="7547B983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8.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FBE8EC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normaltextrun"/>
                <w:rFonts w:ascii="Century Gothic" w:hAnsi="Century Gothic" w:cs="Segoe UI"/>
                <w:i/>
                <w:iCs/>
              </w:rPr>
              <w:t xml:space="preserve"> Find the sample ballot for upcoming November election.  </w:t>
            </w:r>
          </w:p>
          <w:p w14:paraId="4D23760F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  <w:p w14:paraId="6474EC7F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A1B62D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  <w:sz w:val="24"/>
                <w:szCs w:val="24"/>
              </w:rPr>
              <w:t>Print it out from the Boards of Elections website to share.   </w:t>
            </w:r>
            <w:hyperlink r:id="rId11" w:tgtFrame="_blank" w:history="1">
              <w:r w:rsidRPr="0091042A">
                <w:rPr>
                  <w:rStyle w:val="normaltextrun"/>
                  <w:rFonts w:ascii="Century Gothic" w:hAnsi="Century Gothic" w:cs="Segoe UI"/>
                  <w:i/>
                  <w:iCs/>
                  <w:color w:val="0563C1"/>
                  <w:sz w:val="24"/>
                  <w:szCs w:val="24"/>
                  <w:u w:val="single"/>
                </w:rPr>
                <w:t>http://www.miamidade.gov/elections/sampleballots.asp-</w:t>
              </w:r>
            </w:hyperlink>
            <w:r w:rsidRPr="0091042A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E0B12" w:rsidRPr="00464373" w14:paraId="55C0915A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B8C2ED" w14:textId="615E4739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9.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1AB2EB" w14:textId="0A17D6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91042A">
              <w:rPr>
                <w:rStyle w:val="eop"/>
                <w:rFonts w:ascii="Century Gothic" w:hAnsi="Century Gothic" w:cs="Segoe UI"/>
              </w:rPr>
              <w:t> </w:t>
            </w:r>
            <w:r>
              <w:rPr>
                <w:rStyle w:val="eop"/>
                <w:rFonts w:ascii="Century Gothic" w:hAnsi="Century Gothic" w:cs="Segoe UI"/>
              </w:rPr>
              <w:t xml:space="preserve">Participate in an online or in person campaign for a cause that is fair and just for your community 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</w:rPr>
              <w:t>(with positive signage</w:t>
            </w:r>
            <w:r>
              <w:rPr>
                <w:rStyle w:val="normaltextrun"/>
                <w:rFonts w:ascii="Century Gothic" w:hAnsi="Century Gothic" w:cs="Segoe UI"/>
                <w:i/>
                <w:iCs/>
              </w:rPr>
              <w:t xml:space="preserve"> while abiding by safety precautions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</w:rPr>
              <w:t xml:space="preserve">). </w:t>
            </w:r>
          </w:p>
          <w:p w14:paraId="564EE3BF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83F253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Fonts w:ascii="Century Gothic" w:hAnsi="Century Gothic" w:cs="Calibri"/>
              </w:rPr>
              <w:t> </w:t>
            </w:r>
            <w:r w:rsidRPr="0091042A">
              <w:rPr>
                <w:rStyle w:val="normaltextrun"/>
                <w:rFonts w:ascii="Century Gothic" w:hAnsi="Century Gothic" w:cs="Segoe UI"/>
                <w:i/>
                <w:iCs/>
              </w:rPr>
              <w:t>Take a photo, write a reflection, sketch what you saw, post on social media to share at the next meeting. </w:t>
            </w: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  <w:p w14:paraId="7FF42F1E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Style w:val="eop"/>
                <w:rFonts w:ascii="Century Gothic" w:hAnsi="Century Gothic" w:cs="Segoe UI"/>
                <w:sz w:val="24"/>
                <w:szCs w:val="24"/>
              </w:rPr>
              <w:t> </w:t>
            </w:r>
          </w:p>
        </w:tc>
      </w:tr>
      <w:tr w:rsidR="000E0B12" w:rsidRPr="00464373" w14:paraId="656259D1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6F2E26" w14:textId="01D2F3EA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10.</w:t>
            </w:r>
          </w:p>
          <w:p w14:paraId="134A2E77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Dec.</w:t>
            </w:r>
          </w:p>
          <w:p w14:paraId="1FE549B9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A046A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>Sandy Hook Promise: Students take selfies of themselves and club members or fellow students holding a sheet of paper saying what they "Promise 2." </w:t>
            </w:r>
          </w:p>
          <w:p w14:paraId="449837EA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  <w:p w14:paraId="1EA5EAF2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32FEB5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Show selfies.</w:t>
            </w:r>
          </w:p>
        </w:tc>
      </w:tr>
      <w:tr w:rsidR="000E0B12" w:rsidRPr="00464373" w14:paraId="2D23EDFB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1C8EA1" w14:textId="2D11403D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11.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9878F4" w14:textId="3085024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>Attend</w:t>
            </w:r>
            <w:r>
              <w:rPr>
                <w:rStyle w:val="normaltextrun"/>
                <w:rFonts w:ascii="Century Gothic" w:hAnsi="Century Gothic" w:cs="Segoe UI"/>
                <w:color w:val="000000"/>
              </w:rPr>
              <w:t xml:space="preserve"> virtually or in person </w:t>
            </w:r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 xml:space="preserve">a municipal, School Board, county or other local or regional government meeting. </w:t>
            </w:r>
          </w:p>
          <w:p w14:paraId="1F64E08A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06D4F0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 w:cs="Segoe UI"/>
                <w:color w:val="000000"/>
                <w:sz w:val="24"/>
                <w:szCs w:val="24"/>
              </w:rPr>
              <w:t>Take photos, sketch or write about the topics discussed, the decision-making process and different perspectives. </w:t>
            </w:r>
            <w:r w:rsidRPr="0091042A">
              <w:rPr>
                <w:rStyle w:val="eop"/>
                <w:rFonts w:ascii="Century Gothic" w:hAnsi="Century Gothic" w:cs="Segoe UI"/>
                <w:sz w:val="24"/>
                <w:szCs w:val="24"/>
              </w:rPr>
              <w:t> </w:t>
            </w:r>
          </w:p>
        </w:tc>
      </w:tr>
      <w:tr w:rsidR="000E0B12" w:rsidRPr="00464373" w14:paraId="0C09795E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6D7426" w14:textId="30608DF0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12.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0DB7F6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</w:rPr>
            </w:pPr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 xml:space="preserve">View one civic documentary on a topic such as democracy, community building, diversity, leadership, social change, food, social justice, etc.)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573042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Fonts w:ascii="Century Gothic" w:hAnsi="Century Gothic" w:cs="Calibri"/>
              </w:rPr>
              <w:t> </w:t>
            </w:r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>Share what you learned with the group at the next meeting. </w:t>
            </w: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  <w:p w14:paraId="50E3304A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eop"/>
                <w:rFonts w:ascii="Century Gothic" w:hAnsi="Century Gothic" w:cs="Segoe UI"/>
              </w:rPr>
              <w:t> </w:t>
            </w:r>
          </w:p>
          <w:p w14:paraId="36C05855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E0B12" w:rsidRPr="00464373" w14:paraId="263BB904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81BF5F" w14:textId="59F1E67F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13.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979081" w14:textId="77777777" w:rsidR="000E0B12" w:rsidRPr="0091042A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>Take a practice Citizenship Exam at </w:t>
            </w:r>
            <w:hyperlink r:id="rId12" w:tgtFrame="_blank" w:history="1">
              <w:r w:rsidRPr="0091042A">
                <w:rPr>
                  <w:rStyle w:val="normaltextrun"/>
                  <w:rFonts w:ascii="Century Gothic" w:hAnsi="Century Gothic" w:cs="Segoe UI"/>
                  <w:color w:val="000000"/>
                  <w:u w:val="single"/>
                </w:rPr>
                <w:t>https://my.uscis.gov/prep/test/civics</w:t>
              </w:r>
            </w:hyperlink>
            <w:r w:rsidRPr="0091042A">
              <w:rPr>
                <w:rStyle w:val="normaltextrun"/>
                <w:rFonts w:ascii="Century Gothic" w:hAnsi="Century Gothic" w:cs="Segoe UI"/>
                <w:color w:val="000000"/>
              </w:rPr>
              <w:t xml:space="preserve">   </w:t>
            </w:r>
          </w:p>
          <w:p w14:paraId="1F8F7B68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7E16C0" w14:textId="77777777" w:rsidR="000E0B12" w:rsidRPr="0091042A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42A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 w:rsidRPr="0091042A">
              <w:rPr>
                <w:rStyle w:val="normaltextrun"/>
                <w:rFonts w:ascii="Century Gothic" w:hAnsi="Century Gothic" w:cs="Segoe UI"/>
                <w:color w:val="000000"/>
                <w:sz w:val="24"/>
                <w:szCs w:val="24"/>
              </w:rPr>
              <w:t>Share a screen shot of your score or speak to the group about your experience. </w:t>
            </w:r>
            <w:r w:rsidRPr="0091042A">
              <w:rPr>
                <w:rStyle w:val="eop"/>
                <w:rFonts w:ascii="Century Gothic" w:hAnsi="Century Gothic" w:cs="Segoe UI"/>
                <w:sz w:val="24"/>
                <w:szCs w:val="24"/>
              </w:rPr>
              <w:t> </w:t>
            </w:r>
          </w:p>
        </w:tc>
      </w:tr>
      <w:tr w:rsidR="000E0B12" w:rsidRPr="00464373" w14:paraId="2D5EEDA7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358C31" w14:textId="3AA8E26B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14.</w:t>
            </w:r>
          </w:p>
          <w:p w14:paraId="0D50276B" w14:textId="3EFD0EE3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lastRenderedPageBreak/>
              <w:t xml:space="preserve"> 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04F1C3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2"/>
                <w:szCs w:val="22"/>
              </w:rPr>
              <w:lastRenderedPageBreak/>
              <w:t xml:space="preserve">Subscribe electronically (e.g., via an app or the email) to a reputable local or state news service (Social media is not </w:t>
            </w:r>
            <w:r>
              <w:rPr>
                <w:rStyle w:val="normaltextrun"/>
                <w:rFonts w:ascii="Century Gothic" w:hAnsi="Century Gothic" w:cs="Segoe UI"/>
                <w:color w:val="000000"/>
                <w:sz w:val="22"/>
                <w:szCs w:val="22"/>
              </w:rPr>
              <w:lastRenderedPageBreak/>
              <w:t xml:space="preserve">eligible.)  Examples include: The Miami Herald, The Sun Sentinel, The New Tropic, The Miami Times.  </w:t>
            </w:r>
          </w:p>
          <w:p w14:paraId="73BBA106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1D658F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4373">
              <w:rPr>
                <w:rFonts w:ascii="Century Gothic" w:hAnsi="Century Gothic" w:cs="Calibri"/>
              </w:rPr>
              <w:lastRenderedPageBreak/>
              <w:t> </w:t>
            </w:r>
            <w:r>
              <w:rPr>
                <w:rStyle w:val="normaltextrun"/>
                <w:rFonts w:ascii="Century Gothic" w:hAnsi="Century Gothic" w:cs="Segoe UI"/>
                <w:color w:val="000000"/>
                <w:sz w:val="22"/>
                <w:szCs w:val="22"/>
              </w:rPr>
              <w:t>Screen shot the image of the subscription or newsletter in your inbox to share. 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02CDD487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E0B12" w:rsidRPr="00464373" w14:paraId="0B8EC793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CFE0C5" w14:textId="6D4031D2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15.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EEB99A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22"/>
                <w:szCs w:val="22"/>
              </w:rPr>
              <w:t>Email or write your elected official or the editor of a newspaper/ magazine on a topic of importance or concern.  Identify your state representative: 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5353047A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22"/>
                <w:szCs w:val="22"/>
              </w:rPr>
              <w:t> </w:t>
            </w:r>
            <w:hyperlink r:id="rId13" w:tgtFrame="_blank" w:history="1">
              <w:r>
                <w:rPr>
                  <w:rStyle w:val="normaltextrun"/>
                  <w:rFonts w:ascii="Century Gothic" w:hAnsi="Century Gothic" w:cs="Segoe UI"/>
                  <w:i/>
                  <w:iCs/>
                  <w:color w:val="0563C1"/>
                  <w:sz w:val="22"/>
                  <w:szCs w:val="22"/>
                  <w:u w:val="single"/>
                </w:rPr>
                <w:t>https://www.myfloridahouse.gov/Sections/Representatives/myrepresentative.aspx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DF8F01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7DF0E1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</w:rPr>
              <w:t>Provide a copy of your letter at the next meeting for the group to see your courageous work. </w:t>
            </w:r>
          </w:p>
        </w:tc>
      </w:tr>
      <w:tr w:rsidR="000E0B12" w:rsidRPr="00464373" w14:paraId="53EC7BA2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8B1216" w14:textId="026B5982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16.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1E555" w14:textId="73A3859B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sz w:val="22"/>
                <w:szCs w:val="22"/>
              </w:rPr>
              <w:t>Have a political dialogue with someone through a virtual platform with whom you disagree on a social or political issue.  (*dialogue= seeking to understand the other person's point of view, and helping him/ her understand yours, done with respect, civility, and a desire to a find common ground) </w:t>
            </w:r>
            <w:r w:rsidRPr="00464373">
              <w:rPr>
                <w:rFonts w:ascii="Century Gothic" w:hAnsi="Century Gothic"/>
              </w:rPr>
              <w:t xml:space="preserve"> </w:t>
            </w:r>
          </w:p>
          <w:p w14:paraId="1C07B3CA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8911EA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4373">
              <w:rPr>
                <w:rFonts w:ascii="Century Gothic" w:hAnsi="Century Gothic" w:cs="Calibri"/>
              </w:rPr>
              <w:t> </w:t>
            </w:r>
            <w:r>
              <w:rPr>
                <w:rStyle w:val="normaltextrun"/>
                <w:rFonts w:ascii="Century Gothic" w:hAnsi="Century Gothic" w:cs="Segoe UI"/>
                <w:i/>
                <w:iCs/>
                <w:sz w:val="22"/>
                <w:szCs w:val="22"/>
              </w:rPr>
              <w:t>Write or share the difference between your opinions and how you tried to understand the other's point of view and what lessons you learned from the experience. 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1B812D6E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45B88C55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E0B12" w:rsidRPr="00464373" w14:paraId="0C1A6338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4FDF21" w14:textId="308FACC1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17.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2FB055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sz w:val="22"/>
                <w:szCs w:val="22"/>
              </w:rPr>
              <w:t>Look up the state representatives for your zip code and call or go into the office to introduce yourself and talk about your membership in the Youth Advisory Committee.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 xml:space="preserve"> Tell him/ her about your upcoming trip to Tallahassee and ask if you could possibly with him/ her. </w:t>
            </w:r>
          </w:p>
          <w:p w14:paraId="698C8152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4A1BD4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Share your experience with the group verbally or in writing. What are the steps you took and how were you received?  Did they know about The Children’s Trust YAC?</w:t>
            </w:r>
          </w:p>
        </w:tc>
      </w:tr>
      <w:tr w:rsidR="000E0B12" w:rsidRPr="00464373" w14:paraId="67BD01DC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5D0E98" w14:textId="3DB8D868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18.</w:t>
            </w:r>
          </w:p>
          <w:p w14:paraId="6C05C059" w14:textId="594D2BDC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B0FC29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</w:rPr>
              <w:t>Sandy Hook Promise: Say “hello” to 17 people that you do not know.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  <w:p w14:paraId="27C6850A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</w:rPr>
              <w:t> </w:t>
            </w:r>
          </w:p>
          <w:p w14:paraId="05EAA9CD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80D6CC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Share your experience.  Who were some of the people you said hello to, where were you, how were you </w:t>
            </w:r>
            <w:proofErr w:type="gramStart"/>
            <w:r>
              <w:rPr>
                <w:rFonts w:ascii="Century Gothic" w:eastAsia="Times New Roman" w:hAnsi="Century Gothic" w:cs="Calibri"/>
                <w:sz w:val="24"/>
                <w:szCs w:val="24"/>
              </w:rPr>
              <w:t>received.</w:t>
            </w:r>
            <w:proofErr w:type="gramEnd"/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</w:p>
        </w:tc>
      </w:tr>
      <w:tr w:rsidR="000E0B12" w:rsidRPr="00464373" w14:paraId="3ABE6C06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D2A742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  <w:p w14:paraId="54C67550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  <w:p w14:paraId="58FD4623" w14:textId="35673E1C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19.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4D826B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i/>
                <w:iCs/>
              </w:rPr>
            </w:pPr>
          </w:p>
          <w:p w14:paraId="50D99CE1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i/>
                <w:iCs/>
              </w:rPr>
            </w:pPr>
          </w:p>
          <w:p w14:paraId="0778982A" w14:textId="4D910E2C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</w:rPr>
              <w:t>Look up the state representatives for your zip code and call or go into the office to introduce yourself and talk about your membership in the Youth Advisory Committee.</w:t>
            </w:r>
            <w:r>
              <w:rPr>
                <w:rStyle w:val="eop"/>
                <w:rFonts w:ascii="Century Gothic" w:hAnsi="Century Gothic" w:cs="Segoe UI"/>
              </w:rPr>
              <w:t xml:space="preserve"> Tell him/ her about your upcoming trip to Tallahassee in March and whether you could meet with him/ her. </w:t>
            </w:r>
          </w:p>
          <w:p w14:paraId="387248DE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Style w:val="eop"/>
                <w:rFonts w:ascii="Century Gothic" w:hAnsi="Century Gothic" w:cs="Segoe UI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9E33D1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  <w:p w14:paraId="19FE7DA6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  <w:p w14:paraId="13623CAD" w14:textId="5236C3B3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Share your experience with the group verbally or in writing. What are the steps you took and how were you received?  Did they know about The Children’s Trust YAC?</w:t>
            </w:r>
          </w:p>
        </w:tc>
      </w:tr>
      <w:tr w:rsidR="000E0B12" w:rsidRPr="00464373" w14:paraId="1F3B0BBC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42FE58" w14:textId="1F69682D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20.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24397B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</w:rPr>
              <w:t>Fundraise for a nonprofit that you have researched and believe in. 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  <w:p w14:paraId="5FBDF069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</w:rPr>
              <w:lastRenderedPageBreak/>
              <w:t> </w:t>
            </w:r>
          </w:p>
          <w:p w14:paraId="14BCC5FD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042638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lastRenderedPageBreak/>
              <w:t> 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Present on the nonprofit you fundraised for and explain why you chose that organization. </w:t>
            </w:r>
          </w:p>
        </w:tc>
      </w:tr>
      <w:tr w:rsidR="000E0B12" w:rsidRPr="00464373" w14:paraId="186BE7E9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3DF986" w14:textId="1EF1EC90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21.</w:t>
            </w: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9A556E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</w:rPr>
              <w:t>Create a piece of art that communicates a social issue. 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  <w:p w14:paraId="3ECC4F4D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hAnsi="Century Gothic" w:cs="Segoe UI"/>
              </w:rPr>
              <w:t> </w:t>
            </w:r>
          </w:p>
          <w:p w14:paraId="3F0B1DDB" w14:textId="77777777" w:rsidR="000E0B12" w:rsidRPr="00464373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852F14" w14:textId="1EED741B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64373">
              <w:rPr>
                <w:rFonts w:ascii="Century Gothic" w:eastAsia="Times New Roman" w:hAnsi="Century Gothic" w:cs="Calibri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Bring in the art piece to the next meeting. </w:t>
            </w:r>
          </w:p>
        </w:tc>
      </w:tr>
      <w:tr w:rsidR="000E0B12" w:rsidRPr="00464373" w14:paraId="27EB2522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ACA0B8" w14:textId="00988C90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22.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9EB332" w14:textId="77777777" w:rsidR="000E0B12" w:rsidRDefault="000E0B12" w:rsidP="000E0B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</w:rPr>
              <w:t>Visit a farmer's market to buy local products and strike up a conversation with the seller. 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  <w:p w14:paraId="464D64D9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22B0F3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Share photographs, writing or verbal explanation the farmer’s market location, products, and individual seller you spoke to. </w:t>
            </w:r>
          </w:p>
        </w:tc>
      </w:tr>
      <w:tr w:rsidR="000E0B12" w:rsidRPr="00464373" w14:paraId="27AC9A02" w14:textId="77777777" w:rsidTr="0DBEE258">
        <w:tc>
          <w:tcPr>
            <w:tcW w:w="78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FC4E71" w14:textId="059D500D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>23.</w:t>
            </w:r>
          </w:p>
        </w:tc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9E44C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Create your own challenge. </w:t>
            </w:r>
          </w:p>
          <w:p w14:paraId="279807A3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E69C266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A536FCA" w14:textId="77777777" w:rsidR="000E0B12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DF45CB8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95CB7E" w14:textId="77777777" w:rsidR="000E0B12" w:rsidRPr="00464373" w:rsidRDefault="000E0B12" w:rsidP="000E0B12">
            <w:pPr>
              <w:spacing w:after="0" w:afterAutospacing="1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14:paraId="239D1486" w14:textId="77777777" w:rsidR="006E00AD" w:rsidRPr="00464373" w:rsidRDefault="006E00AD" w:rsidP="006E00A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sz w:val="24"/>
          <w:szCs w:val="24"/>
        </w:rPr>
        <w:t> </w:t>
      </w:r>
    </w:p>
    <w:p w14:paraId="5C290B54" w14:textId="77777777" w:rsidR="006E00AD" w:rsidRPr="00464373" w:rsidRDefault="006E00AD" w:rsidP="00464373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464373">
        <w:rPr>
          <w:rFonts w:ascii="Century Gothic" w:eastAsia="Times New Roman" w:hAnsi="Century Gothic" w:cs="Calibri"/>
          <w:sz w:val="24"/>
          <w:szCs w:val="24"/>
        </w:rPr>
        <w:t> </w:t>
      </w:r>
      <w:r w:rsidR="00464373">
        <w:rPr>
          <w:rFonts w:ascii="Century Gothic" w:eastAsia="Times New Roman" w:hAnsi="Century Gothic" w:cs="Calibri"/>
          <w:sz w:val="24"/>
          <w:szCs w:val="24"/>
        </w:rPr>
        <w:t xml:space="preserve">Thank you to Miami Dade College </w:t>
      </w:r>
      <w:proofErr w:type="spellStart"/>
      <w:r w:rsidR="00464373">
        <w:rPr>
          <w:rFonts w:ascii="Century Gothic" w:eastAsia="Times New Roman" w:hAnsi="Century Gothic" w:cs="Calibri"/>
          <w:color w:val="000000"/>
          <w:sz w:val="24"/>
          <w:szCs w:val="24"/>
        </w:rPr>
        <w:t>iCED</w:t>
      </w:r>
      <w:proofErr w:type="spellEnd"/>
      <w:r w:rsidR="00464373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office </w:t>
      </w:r>
      <w:r w:rsidRPr="00464373">
        <w:rPr>
          <w:rFonts w:ascii="Century Gothic" w:eastAsia="Times New Roman" w:hAnsi="Century Gothic" w:cs="Calibri"/>
          <w:color w:val="0000FF"/>
          <w:sz w:val="24"/>
          <w:szCs w:val="24"/>
          <w:u w:val="single"/>
        </w:rPr>
        <w:t>http://www.mdc.edu/main/iced/</w:t>
      </w:r>
    </w:p>
    <w:p w14:paraId="2DA48DA1" w14:textId="77777777" w:rsidR="00BB678D" w:rsidRPr="00464373" w:rsidRDefault="00BB678D">
      <w:pPr>
        <w:rPr>
          <w:rFonts w:ascii="Century Gothic" w:hAnsi="Century Gothic"/>
          <w:sz w:val="24"/>
          <w:szCs w:val="24"/>
        </w:rPr>
      </w:pPr>
    </w:p>
    <w:sectPr w:rsidR="00BB678D" w:rsidRPr="00464373" w:rsidSect="006E00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alibri,Times Ne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4ADA"/>
    <w:multiLevelType w:val="multilevel"/>
    <w:tmpl w:val="C6068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A5F9C"/>
    <w:multiLevelType w:val="multilevel"/>
    <w:tmpl w:val="53CC10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8454B"/>
    <w:multiLevelType w:val="multilevel"/>
    <w:tmpl w:val="4192C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6B8"/>
    <w:multiLevelType w:val="multilevel"/>
    <w:tmpl w:val="DCF42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0E41"/>
    <w:multiLevelType w:val="hybridMultilevel"/>
    <w:tmpl w:val="2C622794"/>
    <w:lvl w:ilvl="0" w:tplc="C420BB06">
      <w:start w:val="1"/>
      <w:numFmt w:val="decimal"/>
      <w:lvlText w:val="%1."/>
      <w:lvlJc w:val="left"/>
      <w:pPr>
        <w:ind w:left="720" w:hanging="360"/>
      </w:pPr>
    </w:lvl>
    <w:lvl w:ilvl="1" w:tplc="6B7E3B42">
      <w:start w:val="1"/>
      <w:numFmt w:val="lowerLetter"/>
      <w:lvlText w:val="%2."/>
      <w:lvlJc w:val="left"/>
      <w:pPr>
        <w:ind w:left="1440" w:hanging="360"/>
      </w:pPr>
    </w:lvl>
    <w:lvl w:ilvl="2" w:tplc="D15A10F4">
      <w:start w:val="1"/>
      <w:numFmt w:val="lowerRoman"/>
      <w:lvlText w:val="%3."/>
      <w:lvlJc w:val="right"/>
      <w:pPr>
        <w:ind w:left="2160" w:hanging="180"/>
      </w:pPr>
    </w:lvl>
    <w:lvl w:ilvl="3" w:tplc="A112ADB2">
      <w:start w:val="1"/>
      <w:numFmt w:val="decimal"/>
      <w:lvlText w:val="%4."/>
      <w:lvlJc w:val="left"/>
      <w:pPr>
        <w:ind w:left="2880" w:hanging="360"/>
      </w:pPr>
    </w:lvl>
    <w:lvl w:ilvl="4" w:tplc="19D4249A">
      <w:start w:val="1"/>
      <w:numFmt w:val="lowerLetter"/>
      <w:lvlText w:val="%5."/>
      <w:lvlJc w:val="left"/>
      <w:pPr>
        <w:ind w:left="3600" w:hanging="360"/>
      </w:pPr>
    </w:lvl>
    <w:lvl w:ilvl="5" w:tplc="A480394A">
      <w:start w:val="1"/>
      <w:numFmt w:val="lowerRoman"/>
      <w:lvlText w:val="%6."/>
      <w:lvlJc w:val="right"/>
      <w:pPr>
        <w:ind w:left="4320" w:hanging="180"/>
      </w:pPr>
    </w:lvl>
    <w:lvl w:ilvl="6" w:tplc="32762E20">
      <w:start w:val="1"/>
      <w:numFmt w:val="decimal"/>
      <w:lvlText w:val="%7."/>
      <w:lvlJc w:val="left"/>
      <w:pPr>
        <w:ind w:left="5040" w:hanging="360"/>
      </w:pPr>
    </w:lvl>
    <w:lvl w:ilvl="7" w:tplc="D36A3A04">
      <w:start w:val="1"/>
      <w:numFmt w:val="lowerLetter"/>
      <w:lvlText w:val="%8."/>
      <w:lvlJc w:val="left"/>
      <w:pPr>
        <w:ind w:left="5760" w:hanging="360"/>
      </w:pPr>
    </w:lvl>
    <w:lvl w:ilvl="8" w:tplc="290AD3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ECF"/>
    <w:multiLevelType w:val="multilevel"/>
    <w:tmpl w:val="43265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B3B75"/>
    <w:multiLevelType w:val="multilevel"/>
    <w:tmpl w:val="918651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7DF4"/>
    <w:multiLevelType w:val="multilevel"/>
    <w:tmpl w:val="A9744F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37FE8"/>
    <w:multiLevelType w:val="multilevel"/>
    <w:tmpl w:val="6C2671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F577A"/>
    <w:multiLevelType w:val="multilevel"/>
    <w:tmpl w:val="45A8B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C6A14"/>
    <w:multiLevelType w:val="hybridMultilevel"/>
    <w:tmpl w:val="A5FEA5CA"/>
    <w:lvl w:ilvl="0" w:tplc="B142D63A">
      <w:start w:val="1"/>
      <w:numFmt w:val="decimal"/>
      <w:lvlText w:val="%1."/>
      <w:lvlJc w:val="left"/>
      <w:pPr>
        <w:ind w:left="720" w:hanging="360"/>
      </w:pPr>
    </w:lvl>
    <w:lvl w:ilvl="1" w:tplc="FF5C1392">
      <w:start w:val="1"/>
      <w:numFmt w:val="lowerLetter"/>
      <w:lvlText w:val="%2."/>
      <w:lvlJc w:val="left"/>
      <w:pPr>
        <w:ind w:left="1440" w:hanging="360"/>
      </w:pPr>
    </w:lvl>
    <w:lvl w:ilvl="2" w:tplc="457E7DB4">
      <w:start w:val="1"/>
      <w:numFmt w:val="lowerRoman"/>
      <w:lvlText w:val="%3."/>
      <w:lvlJc w:val="right"/>
      <w:pPr>
        <w:ind w:left="2160" w:hanging="180"/>
      </w:pPr>
    </w:lvl>
    <w:lvl w:ilvl="3" w:tplc="E08C04C8">
      <w:start w:val="1"/>
      <w:numFmt w:val="decimal"/>
      <w:lvlText w:val="%4."/>
      <w:lvlJc w:val="left"/>
      <w:pPr>
        <w:ind w:left="2880" w:hanging="360"/>
      </w:pPr>
    </w:lvl>
    <w:lvl w:ilvl="4" w:tplc="D4D0EA84">
      <w:start w:val="1"/>
      <w:numFmt w:val="lowerLetter"/>
      <w:lvlText w:val="%5."/>
      <w:lvlJc w:val="left"/>
      <w:pPr>
        <w:ind w:left="3600" w:hanging="360"/>
      </w:pPr>
    </w:lvl>
    <w:lvl w:ilvl="5" w:tplc="59FC8884">
      <w:start w:val="1"/>
      <w:numFmt w:val="lowerRoman"/>
      <w:lvlText w:val="%6."/>
      <w:lvlJc w:val="right"/>
      <w:pPr>
        <w:ind w:left="4320" w:hanging="180"/>
      </w:pPr>
    </w:lvl>
    <w:lvl w:ilvl="6" w:tplc="9FE48C9A">
      <w:start w:val="1"/>
      <w:numFmt w:val="decimal"/>
      <w:lvlText w:val="%7."/>
      <w:lvlJc w:val="left"/>
      <w:pPr>
        <w:ind w:left="5040" w:hanging="360"/>
      </w:pPr>
    </w:lvl>
    <w:lvl w:ilvl="7" w:tplc="667AB4F0">
      <w:start w:val="1"/>
      <w:numFmt w:val="lowerLetter"/>
      <w:lvlText w:val="%8."/>
      <w:lvlJc w:val="left"/>
      <w:pPr>
        <w:ind w:left="5760" w:hanging="360"/>
      </w:pPr>
    </w:lvl>
    <w:lvl w:ilvl="8" w:tplc="F47A8B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063"/>
    <w:multiLevelType w:val="multilevel"/>
    <w:tmpl w:val="3BA8EE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C3877"/>
    <w:multiLevelType w:val="multilevel"/>
    <w:tmpl w:val="E71245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60A92"/>
    <w:multiLevelType w:val="multilevel"/>
    <w:tmpl w:val="4EC413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42E08"/>
    <w:multiLevelType w:val="multilevel"/>
    <w:tmpl w:val="3CFA9D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F154E"/>
    <w:multiLevelType w:val="multilevel"/>
    <w:tmpl w:val="00901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458B3"/>
    <w:multiLevelType w:val="multilevel"/>
    <w:tmpl w:val="223233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F5C0D"/>
    <w:multiLevelType w:val="multilevel"/>
    <w:tmpl w:val="4F78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B47A6F"/>
    <w:multiLevelType w:val="multilevel"/>
    <w:tmpl w:val="90AE01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8"/>
  </w:num>
  <w:num w:numId="16">
    <w:abstractNumId w:val="12"/>
  </w:num>
  <w:num w:numId="17">
    <w:abstractNumId w:val="6"/>
  </w:num>
  <w:num w:numId="18">
    <w:abstractNumId w:val="13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AD"/>
    <w:rsid w:val="000E0B12"/>
    <w:rsid w:val="004553E1"/>
    <w:rsid w:val="00464373"/>
    <w:rsid w:val="00583335"/>
    <w:rsid w:val="005977B2"/>
    <w:rsid w:val="006E00AD"/>
    <w:rsid w:val="008163F7"/>
    <w:rsid w:val="0091042A"/>
    <w:rsid w:val="009E4794"/>
    <w:rsid w:val="00A23D6E"/>
    <w:rsid w:val="00BB678D"/>
    <w:rsid w:val="00BD0C80"/>
    <w:rsid w:val="00D3784D"/>
    <w:rsid w:val="0DBEE258"/>
    <w:rsid w:val="12C3B20C"/>
    <w:rsid w:val="255BE84E"/>
    <w:rsid w:val="410FC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4E03"/>
  <w15:chartTrackingRefBased/>
  <w15:docId w15:val="{B2036E46-4290-4994-B2E5-85E41FC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E00AD"/>
  </w:style>
  <w:style w:type="paragraph" w:customStyle="1" w:styleId="msonormal0">
    <w:name w:val="msonormal"/>
    <w:basedOn w:val="Normal"/>
    <w:rsid w:val="006E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E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6E00AD"/>
  </w:style>
  <w:style w:type="character" w:customStyle="1" w:styleId="normaltextrun">
    <w:name w:val="normaltextrun"/>
    <w:basedOn w:val="DefaultParagraphFont"/>
    <w:rsid w:val="006E00AD"/>
  </w:style>
  <w:style w:type="character" w:customStyle="1" w:styleId="eop">
    <w:name w:val="eop"/>
    <w:basedOn w:val="DefaultParagraphFont"/>
    <w:rsid w:val="006E00AD"/>
  </w:style>
  <w:style w:type="character" w:styleId="Hyperlink">
    <w:name w:val="Hyperlink"/>
    <w:basedOn w:val="DefaultParagraphFont"/>
    <w:uiPriority w:val="99"/>
    <w:semiHidden/>
    <w:unhideWhenUsed/>
    <w:rsid w:val="006E00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0AD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6E00AD"/>
  </w:style>
  <w:style w:type="paragraph" w:styleId="ListParagraph">
    <w:name w:val="List Paragraph"/>
    <w:basedOn w:val="Normal"/>
    <w:uiPriority w:val="34"/>
    <w:qFormat/>
    <w:rsid w:val="0091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yfloridahouse.gov/Sections/Representatives/myrepresentativ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y.uscis.gov/prep/test/civ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amidade.gov/elections/sampleballots.asp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hang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Barreras</dc:creator>
  <cp:keywords/>
  <dc:description/>
  <cp:lastModifiedBy>Felix Becerra</cp:lastModifiedBy>
  <cp:revision>3</cp:revision>
  <cp:lastPrinted>2018-07-06T19:03:00Z</cp:lastPrinted>
  <dcterms:created xsi:type="dcterms:W3CDTF">2020-08-06T15:44:00Z</dcterms:created>
  <dcterms:modified xsi:type="dcterms:W3CDTF">2020-09-17T03:02:00Z</dcterms:modified>
</cp:coreProperties>
</file>